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Spec="center" w:tblpY="1816"/>
        <w:bidiVisual/>
        <w:tblW w:w="10994" w:type="dxa"/>
        <w:tblLook w:val="04A0" w:firstRow="1" w:lastRow="0" w:firstColumn="1" w:lastColumn="0" w:noHBand="0" w:noVBand="1"/>
      </w:tblPr>
      <w:tblGrid>
        <w:gridCol w:w="440"/>
        <w:gridCol w:w="675"/>
        <w:gridCol w:w="959"/>
        <w:gridCol w:w="1226"/>
        <w:gridCol w:w="971"/>
        <w:gridCol w:w="977"/>
        <w:gridCol w:w="941"/>
        <w:gridCol w:w="1067"/>
        <w:gridCol w:w="962"/>
        <w:gridCol w:w="1021"/>
        <w:gridCol w:w="777"/>
        <w:gridCol w:w="978"/>
      </w:tblGrid>
      <w:tr w:rsidR="00B1460D" w14:paraId="324A6DA7" w14:textId="0F232645" w:rsidTr="00497D5C">
        <w:tc>
          <w:tcPr>
            <w:tcW w:w="240" w:type="dxa"/>
          </w:tcPr>
          <w:p w14:paraId="3B78A333" w14:textId="24DAFBDC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</w:t>
            </w:r>
          </w:p>
        </w:tc>
        <w:tc>
          <w:tcPr>
            <w:tcW w:w="688" w:type="dxa"/>
          </w:tcPr>
          <w:p w14:paraId="78C14D81" w14:textId="27DBB2D8" w:rsidR="00C47B55" w:rsidRDefault="00A73BE0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اليوم</w:t>
            </w:r>
          </w:p>
        </w:tc>
        <w:tc>
          <w:tcPr>
            <w:tcW w:w="983" w:type="dxa"/>
          </w:tcPr>
          <w:p w14:paraId="2AC737D0" w14:textId="048DA043" w:rsidR="00C47B55" w:rsidRDefault="00A73BE0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صورة واحدة</w:t>
            </w:r>
          </w:p>
        </w:tc>
        <w:tc>
          <w:tcPr>
            <w:tcW w:w="1262" w:type="dxa"/>
          </w:tcPr>
          <w:p w14:paraId="37B4FA68" w14:textId="409E64F2" w:rsidR="00C47B55" w:rsidRDefault="00A73BE0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كاروسيل</w:t>
            </w:r>
          </w:p>
        </w:tc>
        <w:tc>
          <w:tcPr>
            <w:tcW w:w="987" w:type="dxa"/>
          </w:tcPr>
          <w:p w14:paraId="34F74B70" w14:textId="0994E01E" w:rsidR="00C47B55" w:rsidRDefault="008A3D54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ريلز</w:t>
            </w:r>
          </w:p>
        </w:tc>
        <w:tc>
          <w:tcPr>
            <w:tcW w:w="988" w:type="dxa"/>
          </w:tcPr>
          <w:p w14:paraId="0E15D17F" w14:textId="7CB3BE56" w:rsidR="00C47B55" w:rsidRDefault="008A3D54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قصة</w:t>
            </w:r>
          </w:p>
        </w:tc>
        <w:tc>
          <w:tcPr>
            <w:tcW w:w="978" w:type="dxa"/>
          </w:tcPr>
          <w:p w14:paraId="7612A563" w14:textId="0286608C" w:rsidR="00C47B55" w:rsidRDefault="008A3D54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قصة</w:t>
            </w:r>
          </w:p>
        </w:tc>
        <w:tc>
          <w:tcPr>
            <w:tcW w:w="1116" w:type="dxa"/>
          </w:tcPr>
          <w:p w14:paraId="445FC645" w14:textId="4ED52B93" w:rsidR="00C47B55" w:rsidRDefault="008A3D54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قصة</w:t>
            </w:r>
          </w:p>
        </w:tc>
        <w:tc>
          <w:tcPr>
            <w:tcW w:w="984" w:type="dxa"/>
          </w:tcPr>
          <w:p w14:paraId="29460FEC" w14:textId="3BD9E082" w:rsidR="00C47B55" w:rsidRDefault="00EB7F1F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البث المباشر</w:t>
            </w:r>
          </w:p>
        </w:tc>
        <w:tc>
          <w:tcPr>
            <w:tcW w:w="1047" w:type="dxa"/>
          </w:tcPr>
          <w:p w14:paraId="7FDD95D1" w14:textId="76795B10" w:rsidR="00C47B55" w:rsidRDefault="00EB7F1F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الإعلان الممول</w:t>
            </w:r>
          </w:p>
        </w:tc>
        <w:tc>
          <w:tcPr>
            <w:tcW w:w="743" w:type="dxa"/>
          </w:tcPr>
          <w:p w14:paraId="72C95EE5" w14:textId="4C576BDE" w:rsidR="00C47B55" w:rsidRDefault="00EB7F1F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الهدف</w:t>
            </w:r>
          </w:p>
        </w:tc>
        <w:tc>
          <w:tcPr>
            <w:tcW w:w="978" w:type="dxa"/>
          </w:tcPr>
          <w:p w14:paraId="527FCEA7" w14:textId="33A8131E" w:rsidR="00C47B55" w:rsidRDefault="00EB7F1F" w:rsidP="00A73BE0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الملاحظات</w:t>
            </w:r>
          </w:p>
        </w:tc>
      </w:tr>
      <w:tr w:rsidR="00B1460D" w14:paraId="648DD1B6" w14:textId="0C27AF3E" w:rsidTr="00497D5C">
        <w:tc>
          <w:tcPr>
            <w:tcW w:w="240" w:type="dxa"/>
          </w:tcPr>
          <w:p w14:paraId="5844ABDE" w14:textId="705A8FE5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</w:t>
            </w:r>
          </w:p>
        </w:tc>
        <w:tc>
          <w:tcPr>
            <w:tcW w:w="688" w:type="dxa"/>
          </w:tcPr>
          <w:p w14:paraId="6C5D8040" w14:textId="1E19A110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A0DF64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64AD281A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61E85D63" w14:textId="526B4765" w:rsidR="00C47B55" w:rsidRDefault="003B3EE6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معلومة أو نصيحة للجمهور</w:t>
            </w:r>
          </w:p>
        </w:tc>
        <w:tc>
          <w:tcPr>
            <w:tcW w:w="988" w:type="dxa"/>
          </w:tcPr>
          <w:p w14:paraId="2A53870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1706FE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318313D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0C9D0E2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0034A8F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F43BBF0" w14:textId="1DC16A47" w:rsidR="00C47B55" w:rsidRDefault="00416CAA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تعليمي</w:t>
            </w:r>
          </w:p>
        </w:tc>
        <w:tc>
          <w:tcPr>
            <w:tcW w:w="978" w:type="dxa"/>
          </w:tcPr>
          <w:p w14:paraId="697A9771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43F029D7" w14:textId="1F10B38D" w:rsidTr="00497D5C">
        <w:tc>
          <w:tcPr>
            <w:tcW w:w="240" w:type="dxa"/>
          </w:tcPr>
          <w:p w14:paraId="69104F7C" w14:textId="5D4F496A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2</w:t>
            </w:r>
          </w:p>
        </w:tc>
        <w:tc>
          <w:tcPr>
            <w:tcW w:w="688" w:type="dxa"/>
          </w:tcPr>
          <w:p w14:paraId="2FB30E28" w14:textId="5D82414F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0332E29C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522C387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057FE7A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16E602A1" w14:textId="3D74A153" w:rsidR="00C47B55" w:rsidRDefault="003C3D7E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سؤال للجمهور/ استفتاء بسيط</w:t>
            </w:r>
          </w:p>
        </w:tc>
        <w:tc>
          <w:tcPr>
            <w:tcW w:w="978" w:type="dxa"/>
          </w:tcPr>
          <w:p w14:paraId="10FF86A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35DC5B1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19ED58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2572458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2BE32431" w14:textId="6FDE95AA" w:rsidR="00C47B55" w:rsidRDefault="00A70DE4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تفاعلي</w:t>
            </w:r>
          </w:p>
        </w:tc>
        <w:tc>
          <w:tcPr>
            <w:tcW w:w="978" w:type="dxa"/>
          </w:tcPr>
          <w:p w14:paraId="5EC4F878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5E3AD6B9" w14:textId="457D020A" w:rsidTr="00497D5C">
        <w:tc>
          <w:tcPr>
            <w:tcW w:w="240" w:type="dxa"/>
          </w:tcPr>
          <w:p w14:paraId="1BFD1163" w14:textId="45C03FD9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3</w:t>
            </w:r>
          </w:p>
        </w:tc>
        <w:tc>
          <w:tcPr>
            <w:tcW w:w="688" w:type="dxa"/>
          </w:tcPr>
          <w:p w14:paraId="6F82063A" w14:textId="31C63572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6A35D93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EDA7CBA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0EEFC770" w14:textId="0FD33B19" w:rsidR="00C47B55" w:rsidRDefault="00FC571B" w:rsidP="00EB3893">
            <w:pPr>
              <w:jc w:val="center"/>
              <w:rPr>
                <w:rtl/>
              </w:rPr>
            </w:pPr>
            <w:r w:rsidRPr="00FC571B">
              <w:rPr>
                <w:rFonts w:cs="Arial"/>
                <w:rtl/>
              </w:rPr>
              <w:t>قصة نجاح أو تجربة ملهمة مرتبطة بالمجال</w:t>
            </w:r>
          </w:p>
        </w:tc>
        <w:tc>
          <w:tcPr>
            <w:tcW w:w="988" w:type="dxa"/>
          </w:tcPr>
          <w:p w14:paraId="1FC2BB5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C993C5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DAD942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37186F6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3F75E1D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2865A36A" w14:textId="3B58575A" w:rsidR="00C47B55" w:rsidRDefault="00B1460D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قصصي</w:t>
            </w:r>
          </w:p>
        </w:tc>
        <w:tc>
          <w:tcPr>
            <w:tcW w:w="978" w:type="dxa"/>
          </w:tcPr>
          <w:p w14:paraId="67C4096E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6CBB933D" w14:textId="66AAABF5" w:rsidTr="00497D5C">
        <w:tc>
          <w:tcPr>
            <w:tcW w:w="240" w:type="dxa"/>
          </w:tcPr>
          <w:p w14:paraId="086C01F6" w14:textId="7B5E4796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4</w:t>
            </w:r>
          </w:p>
        </w:tc>
        <w:tc>
          <w:tcPr>
            <w:tcW w:w="688" w:type="dxa"/>
          </w:tcPr>
          <w:p w14:paraId="124C6069" w14:textId="5690B491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171B508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0DECD6E3" w14:textId="41D37BFA" w:rsidR="00C47B55" w:rsidRDefault="00CB409A" w:rsidP="00EB3893">
            <w:pPr>
              <w:jc w:val="center"/>
              <w:rPr>
                <w:rtl/>
              </w:rPr>
            </w:pPr>
            <w:r w:rsidRPr="00CB409A">
              <w:rPr>
                <w:rFonts w:cs="Arial"/>
                <w:rtl/>
              </w:rPr>
              <w:t>خطوات أو نصائح عملية مبسطة</w:t>
            </w:r>
          </w:p>
        </w:tc>
        <w:tc>
          <w:tcPr>
            <w:tcW w:w="987" w:type="dxa"/>
          </w:tcPr>
          <w:p w14:paraId="51FC6A6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5B8AC42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759360E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31FA921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74C300C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7801A14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19498EC" w14:textId="0EDA1570" w:rsidR="00C47B55" w:rsidRDefault="00F36996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تعليمي</w:t>
            </w:r>
          </w:p>
        </w:tc>
        <w:tc>
          <w:tcPr>
            <w:tcW w:w="978" w:type="dxa"/>
          </w:tcPr>
          <w:p w14:paraId="3C93BE88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1E7CEAE6" w14:textId="0B0129CC" w:rsidTr="00497D5C">
        <w:tc>
          <w:tcPr>
            <w:tcW w:w="240" w:type="dxa"/>
          </w:tcPr>
          <w:p w14:paraId="6E383EBC" w14:textId="6AED4AF0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5</w:t>
            </w:r>
          </w:p>
        </w:tc>
        <w:tc>
          <w:tcPr>
            <w:tcW w:w="688" w:type="dxa"/>
          </w:tcPr>
          <w:p w14:paraId="730C6E96" w14:textId="3293E155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3EFB723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4F58ABD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17C49851" w14:textId="1F20A267" w:rsidR="00C47B55" w:rsidRDefault="008C2A98" w:rsidP="00EB3893">
            <w:pPr>
              <w:jc w:val="center"/>
              <w:rPr>
                <w:rtl/>
              </w:rPr>
            </w:pPr>
            <w:r w:rsidRPr="008C2A98">
              <w:rPr>
                <w:rFonts w:cs="Arial"/>
                <w:rtl/>
              </w:rPr>
              <w:t>محتوى خفيف أو كوميدي متعلق بالمجال</w:t>
            </w:r>
          </w:p>
        </w:tc>
        <w:tc>
          <w:tcPr>
            <w:tcW w:w="988" w:type="dxa"/>
          </w:tcPr>
          <w:p w14:paraId="6C142D0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5D101199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4C80134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870EF9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4FA59CA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1F767540" w14:textId="4C6AD7FC" w:rsidR="00C47B55" w:rsidRDefault="008C2A98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ترفيهي</w:t>
            </w:r>
          </w:p>
        </w:tc>
        <w:tc>
          <w:tcPr>
            <w:tcW w:w="978" w:type="dxa"/>
          </w:tcPr>
          <w:p w14:paraId="46AD280A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045C5787" w14:textId="7BE5D28F" w:rsidTr="00497D5C">
        <w:tc>
          <w:tcPr>
            <w:tcW w:w="240" w:type="dxa"/>
          </w:tcPr>
          <w:p w14:paraId="67214F1B" w14:textId="2C60C65C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6</w:t>
            </w:r>
          </w:p>
        </w:tc>
        <w:tc>
          <w:tcPr>
            <w:tcW w:w="688" w:type="dxa"/>
          </w:tcPr>
          <w:p w14:paraId="394C3A71" w14:textId="7ECBAFB9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3C6AE66E" w14:textId="0F876DF3" w:rsidR="00C47B55" w:rsidRDefault="00035926" w:rsidP="00EB3893">
            <w:pPr>
              <w:jc w:val="center"/>
              <w:rPr>
                <w:rtl/>
              </w:rPr>
            </w:pPr>
            <w:r w:rsidRPr="00035926">
              <w:rPr>
                <w:rFonts w:cs="Arial"/>
                <w:rtl/>
              </w:rPr>
              <w:t>اقتباس أو معلومة سريعة</w:t>
            </w:r>
          </w:p>
        </w:tc>
        <w:tc>
          <w:tcPr>
            <w:tcW w:w="1262" w:type="dxa"/>
          </w:tcPr>
          <w:p w14:paraId="6C16DA9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3CC710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1519E15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1CE72D89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BCAB39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5A57908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C4F5BA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3B7B4D96" w14:textId="56481DF5" w:rsidR="00C47B55" w:rsidRDefault="00035926" w:rsidP="00EB3893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تعليمي</w:t>
            </w:r>
          </w:p>
        </w:tc>
        <w:tc>
          <w:tcPr>
            <w:tcW w:w="978" w:type="dxa"/>
          </w:tcPr>
          <w:p w14:paraId="3ACBAA5E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B1460D" w14:paraId="012B6F11" w14:textId="325399B6" w:rsidTr="00497D5C">
        <w:tc>
          <w:tcPr>
            <w:tcW w:w="240" w:type="dxa"/>
          </w:tcPr>
          <w:p w14:paraId="75A3D43F" w14:textId="17A683ED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7</w:t>
            </w:r>
          </w:p>
        </w:tc>
        <w:tc>
          <w:tcPr>
            <w:tcW w:w="688" w:type="dxa"/>
          </w:tcPr>
          <w:p w14:paraId="659675F6" w14:textId="03E4A53D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83846B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01FEC1D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255F0E4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4AB383F9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3DAD18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5CA6163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AAF2FD1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5DCA5E1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378840D1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C3CB27C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77D38167" w14:textId="77777777" w:rsidTr="00497D5C">
        <w:tc>
          <w:tcPr>
            <w:tcW w:w="240" w:type="dxa"/>
          </w:tcPr>
          <w:p w14:paraId="4F9D6B45" w14:textId="08184FFF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8</w:t>
            </w:r>
          </w:p>
        </w:tc>
        <w:tc>
          <w:tcPr>
            <w:tcW w:w="688" w:type="dxa"/>
          </w:tcPr>
          <w:p w14:paraId="6529176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74737C0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0D69AF1A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2A6F1F7C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417A3E1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19F69B5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24B1758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46F7771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1EA18C0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368578A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9727A88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386B17B6" w14:textId="77777777" w:rsidTr="00497D5C">
        <w:tc>
          <w:tcPr>
            <w:tcW w:w="240" w:type="dxa"/>
          </w:tcPr>
          <w:p w14:paraId="1F5E9366" w14:textId="27C19B9E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9</w:t>
            </w:r>
          </w:p>
        </w:tc>
        <w:tc>
          <w:tcPr>
            <w:tcW w:w="688" w:type="dxa"/>
          </w:tcPr>
          <w:p w14:paraId="0A49747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3F05CCDA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5C9095F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31D53B1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5C486A1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11C0AC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0BD5E370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2782F82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677FB4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23EF318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A4BC902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5E967E3F" w14:textId="77777777" w:rsidTr="00497D5C">
        <w:tc>
          <w:tcPr>
            <w:tcW w:w="240" w:type="dxa"/>
          </w:tcPr>
          <w:p w14:paraId="61F4FED3" w14:textId="29FA0BD5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10</w:t>
            </w:r>
          </w:p>
        </w:tc>
        <w:tc>
          <w:tcPr>
            <w:tcW w:w="688" w:type="dxa"/>
          </w:tcPr>
          <w:p w14:paraId="0EE0C81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6068A8E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A2415C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5657E0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61A034C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5A164BA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2462165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1FF25E6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145DC7C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6CC6650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121F874E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5FF2C2ED" w14:textId="77777777" w:rsidTr="00497D5C">
        <w:tc>
          <w:tcPr>
            <w:tcW w:w="240" w:type="dxa"/>
          </w:tcPr>
          <w:p w14:paraId="7B840154" w14:textId="612B6AFE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11</w:t>
            </w:r>
          </w:p>
        </w:tc>
        <w:tc>
          <w:tcPr>
            <w:tcW w:w="688" w:type="dxa"/>
          </w:tcPr>
          <w:p w14:paraId="1233F9B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6EFFA13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5FD9B77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3E60387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C62AD6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0A24A0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2CFE44E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31A56C3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32364DB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684FE1A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5B90E01E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42B1A0E6" w14:textId="77777777" w:rsidTr="00497D5C">
        <w:tc>
          <w:tcPr>
            <w:tcW w:w="240" w:type="dxa"/>
          </w:tcPr>
          <w:p w14:paraId="066245F7" w14:textId="7BD7CCDB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12</w:t>
            </w:r>
          </w:p>
        </w:tc>
        <w:tc>
          <w:tcPr>
            <w:tcW w:w="688" w:type="dxa"/>
          </w:tcPr>
          <w:p w14:paraId="0322C0A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674517FC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60B6188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4D7FF29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2D6494FF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6B4D0F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1C1041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44C601CD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7B3FF87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602B51F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78F3F958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1D98D7AA" w14:textId="77777777" w:rsidTr="00497D5C">
        <w:tc>
          <w:tcPr>
            <w:tcW w:w="240" w:type="dxa"/>
          </w:tcPr>
          <w:p w14:paraId="5A97BB95" w14:textId="097E67FD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13</w:t>
            </w:r>
          </w:p>
        </w:tc>
        <w:tc>
          <w:tcPr>
            <w:tcW w:w="688" w:type="dxa"/>
          </w:tcPr>
          <w:p w14:paraId="0A0437A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ED779B9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0B65A4AC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556B14A1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8033C8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7F35F14A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53769373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07038E74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2E7CAC4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FEA7CE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1C6AAF1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3B3EE6" w14:paraId="13C65161" w14:textId="77777777" w:rsidTr="00497D5C">
        <w:tc>
          <w:tcPr>
            <w:tcW w:w="240" w:type="dxa"/>
          </w:tcPr>
          <w:p w14:paraId="7D6B3B28" w14:textId="1E10FB68" w:rsidR="00C47B55" w:rsidRDefault="00C47B55" w:rsidP="00C47B55">
            <w:pPr>
              <w:jc w:val="center"/>
              <w:rPr>
                <w:rFonts w:hint="cs"/>
                <w:rtl/>
                <w:lang w:bidi="ar-SA"/>
              </w:rPr>
            </w:pPr>
            <w:r>
              <w:rPr>
                <w:rFonts w:hint="cs"/>
                <w:rtl/>
                <w:lang w:bidi="ar-SA"/>
              </w:rPr>
              <w:t>14</w:t>
            </w:r>
          </w:p>
        </w:tc>
        <w:tc>
          <w:tcPr>
            <w:tcW w:w="688" w:type="dxa"/>
          </w:tcPr>
          <w:p w14:paraId="15C973BB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6C698CB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847789C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58EABA8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4002E6A5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A572FB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0DCE6F47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438FAA92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798F6A38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0DEAD59E" w14:textId="77777777" w:rsidR="00C47B55" w:rsidRDefault="00C47B5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511B7D6" w14:textId="77777777" w:rsidR="00C47B55" w:rsidRDefault="00C47B55" w:rsidP="00EB3893">
            <w:pPr>
              <w:jc w:val="center"/>
              <w:rPr>
                <w:rtl/>
              </w:rPr>
            </w:pPr>
          </w:p>
        </w:tc>
      </w:tr>
      <w:tr w:rsidR="00035926" w14:paraId="15C64D11" w14:textId="77777777" w:rsidTr="00497D5C">
        <w:tc>
          <w:tcPr>
            <w:tcW w:w="240" w:type="dxa"/>
          </w:tcPr>
          <w:p w14:paraId="16A4E7A2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4F56EDB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4EA8AB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44D7F39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2BA86CF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77688D9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10D394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735BBEE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21B7506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109546E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49CEF06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2EA68E1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50E02963" w14:textId="77777777" w:rsidTr="00497D5C">
        <w:tc>
          <w:tcPr>
            <w:tcW w:w="240" w:type="dxa"/>
          </w:tcPr>
          <w:p w14:paraId="364F90C5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2571A82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144C270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4880EE2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153C84F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4DC5BFD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65C5E5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109CDA6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C74236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3E7EC27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1FF6407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514FAA3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18DC4018" w14:textId="77777777" w:rsidTr="00497D5C">
        <w:tc>
          <w:tcPr>
            <w:tcW w:w="240" w:type="dxa"/>
          </w:tcPr>
          <w:p w14:paraId="2223F343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5838220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7C7EA52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192F35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1D8DCAD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63AB4E1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DE03DE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5EB35D1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220758E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0EEB7BE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AFE084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7E90ECE0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316EB268" w14:textId="77777777" w:rsidTr="00497D5C">
        <w:tc>
          <w:tcPr>
            <w:tcW w:w="240" w:type="dxa"/>
          </w:tcPr>
          <w:p w14:paraId="50EB3902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6AF6D15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19CB2CF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287BDB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C86F19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6FEF50A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AF6CB5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78E4E32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7FEA979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5C59E9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69611B7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D6832B9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623B7544" w14:textId="77777777" w:rsidTr="00497D5C">
        <w:tc>
          <w:tcPr>
            <w:tcW w:w="240" w:type="dxa"/>
          </w:tcPr>
          <w:p w14:paraId="1853C5F8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60DE88D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4359B5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794572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00DF6BA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16309C6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1ED465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6AFF63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0785A18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2C919F9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69A33F0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6B53EEA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6DD41E5A" w14:textId="77777777" w:rsidTr="00497D5C">
        <w:tc>
          <w:tcPr>
            <w:tcW w:w="240" w:type="dxa"/>
          </w:tcPr>
          <w:p w14:paraId="0D6FB2FD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11324B1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1764C4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4259F53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1022527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FC2A49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9318E1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3D24387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3197AEC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23182DC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1A11B4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CA194BE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264719BD" w14:textId="77777777" w:rsidTr="00497D5C">
        <w:tc>
          <w:tcPr>
            <w:tcW w:w="240" w:type="dxa"/>
          </w:tcPr>
          <w:p w14:paraId="1B3AB9FB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36FD88F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377BF06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8C176C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20F5A8D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B5A70E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7AA4E5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4B8C6C8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52D03E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0AFAEAD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570F151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78A9D46C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20F0E38B" w14:textId="77777777" w:rsidTr="00497D5C">
        <w:tc>
          <w:tcPr>
            <w:tcW w:w="240" w:type="dxa"/>
          </w:tcPr>
          <w:p w14:paraId="3B67B9D5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1550F66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5E096E9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AE5426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3831E45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6D12369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EC5669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25FEAFE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36AF68D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0256E3B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5A6ABFD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4C4F8011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5ADEFD21" w14:textId="77777777" w:rsidTr="00497D5C">
        <w:tc>
          <w:tcPr>
            <w:tcW w:w="240" w:type="dxa"/>
          </w:tcPr>
          <w:p w14:paraId="4E9A67A6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14873AF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22ED487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0402661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6B14085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7A90554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E24923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2C08E5A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6C5DE8B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9B59A2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76E7DD1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81A0FDA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6FD06CC5" w14:textId="77777777" w:rsidTr="00497D5C">
        <w:tc>
          <w:tcPr>
            <w:tcW w:w="240" w:type="dxa"/>
          </w:tcPr>
          <w:p w14:paraId="25B1F850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378FECE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277F601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5C95F87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006AE51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1FE2C19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5928FCA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1472106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76EC7E0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9ABFCB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060A72B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59DF8A7B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7FDE0426" w14:textId="77777777" w:rsidTr="00497D5C">
        <w:tc>
          <w:tcPr>
            <w:tcW w:w="240" w:type="dxa"/>
          </w:tcPr>
          <w:p w14:paraId="71DF8F0B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287F9BD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4289A6D3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35D1B6D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95FDC7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7D99F8A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16E511B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CE43984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0A7F801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5861544F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28EC3AC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0996F913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14F4BA59" w14:textId="77777777" w:rsidTr="00497D5C">
        <w:tc>
          <w:tcPr>
            <w:tcW w:w="240" w:type="dxa"/>
          </w:tcPr>
          <w:p w14:paraId="5643A606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7C45155C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01515AD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915C91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3D01D9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220B417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4DA74A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6BB9F40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57D35D5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2B1112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3DEBB54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16960970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71255D75" w14:textId="77777777" w:rsidTr="00497D5C">
        <w:tc>
          <w:tcPr>
            <w:tcW w:w="240" w:type="dxa"/>
          </w:tcPr>
          <w:p w14:paraId="5CB3309E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615D00C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47F2C068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46CC3CE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2448818B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0C9E8A5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392ED599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54C510D1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272311A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0768BA1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57B8B5D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6424C1A2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  <w:tr w:rsidR="00035926" w14:paraId="45E9B643" w14:textId="77777777" w:rsidTr="00497D5C">
        <w:tc>
          <w:tcPr>
            <w:tcW w:w="240" w:type="dxa"/>
          </w:tcPr>
          <w:p w14:paraId="2906041D" w14:textId="77777777" w:rsidR="00E16395" w:rsidRDefault="00E16395" w:rsidP="00C47B55">
            <w:pPr>
              <w:jc w:val="center"/>
              <w:rPr>
                <w:rFonts w:hint="cs"/>
                <w:rtl/>
                <w:lang w:bidi="ar-SA"/>
              </w:rPr>
            </w:pPr>
          </w:p>
        </w:tc>
        <w:tc>
          <w:tcPr>
            <w:tcW w:w="688" w:type="dxa"/>
          </w:tcPr>
          <w:p w14:paraId="66D89836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3" w:type="dxa"/>
          </w:tcPr>
          <w:p w14:paraId="1E543AFE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262" w:type="dxa"/>
          </w:tcPr>
          <w:p w14:paraId="2067E0EA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7" w:type="dxa"/>
          </w:tcPr>
          <w:p w14:paraId="4C2C4527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8" w:type="dxa"/>
          </w:tcPr>
          <w:p w14:paraId="5965C255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FDD169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116" w:type="dxa"/>
          </w:tcPr>
          <w:p w14:paraId="4FB76A6D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84" w:type="dxa"/>
          </w:tcPr>
          <w:p w14:paraId="4A7AC8D0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1047" w:type="dxa"/>
          </w:tcPr>
          <w:p w14:paraId="6376BF0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743" w:type="dxa"/>
          </w:tcPr>
          <w:p w14:paraId="5D8A9BB2" w14:textId="77777777" w:rsidR="00E16395" w:rsidRDefault="00E16395" w:rsidP="00EB3893">
            <w:pPr>
              <w:jc w:val="center"/>
              <w:rPr>
                <w:rtl/>
              </w:rPr>
            </w:pPr>
          </w:p>
        </w:tc>
        <w:tc>
          <w:tcPr>
            <w:tcW w:w="978" w:type="dxa"/>
          </w:tcPr>
          <w:p w14:paraId="2983F20D" w14:textId="77777777" w:rsidR="00E16395" w:rsidRDefault="00E16395" w:rsidP="00EB3893">
            <w:pPr>
              <w:jc w:val="center"/>
              <w:rPr>
                <w:rtl/>
              </w:rPr>
            </w:pPr>
          </w:p>
        </w:tc>
      </w:tr>
    </w:tbl>
    <w:p w14:paraId="365FA67D" w14:textId="77777777" w:rsidR="00C47B55" w:rsidRDefault="00C47B55"/>
    <w:sectPr w:rsidR="00C47B55" w:rsidSect="00D47F7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B55"/>
    <w:rsid w:val="00035926"/>
    <w:rsid w:val="003B3EE6"/>
    <w:rsid w:val="003C3D7E"/>
    <w:rsid w:val="00416CAA"/>
    <w:rsid w:val="00497D5C"/>
    <w:rsid w:val="00782151"/>
    <w:rsid w:val="008A3D54"/>
    <w:rsid w:val="008C2A98"/>
    <w:rsid w:val="00A70DE4"/>
    <w:rsid w:val="00A73BE0"/>
    <w:rsid w:val="00B1460D"/>
    <w:rsid w:val="00C47B55"/>
    <w:rsid w:val="00CB409A"/>
    <w:rsid w:val="00D47F76"/>
    <w:rsid w:val="00E16395"/>
    <w:rsid w:val="00EB3893"/>
    <w:rsid w:val="00EB7F1F"/>
    <w:rsid w:val="00F36996"/>
    <w:rsid w:val="00FC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91EB3F"/>
  <w15:chartTrackingRefBased/>
  <w15:docId w15:val="{25367D18-9146-4588-AB60-90C48027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7B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Ghadeer .SMS</dc:creator>
  <cp:keywords/>
  <dc:description/>
  <cp:lastModifiedBy>Ghadeer .SMS</cp:lastModifiedBy>
  <cp:revision>29</cp:revision>
  <dcterms:created xsi:type="dcterms:W3CDTF">2025-08-15T13:49:00Z</dcterms:created>
  <dcterms:modified xsi:type="dcterms:W3CDTF">2025-08-15T14:04:00Z</dcterms:modified>
</cp:coreProperties>
</file>